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cfd42a46f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971efe4ed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9727eeaac4ab8" /><Relationship Type="http://schemas.openxmlformats.org/officeDocument/2006/relationships/numbering" Target="/word/numbering.xml" Id="R3c5fe29dd2644bb8" /><Relationship Type="http://schemas.openxmlformats.org/officeDocument/2006/relationships/settings" Target="/word/settings.xml" Id="Rf3c0bc5ccfb8478f" /><Relationship Type="http://schemas.openxmlformats.org/officeDocument/2006/relationships/image" Target="/word/media/964878d9-7aff-4b1e-8ae3-a1995ee129e7.png" Id="R981971efe4ed4b62" /></Relationships>
</file>