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b5cffd71bd41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3faa3652c24b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Trojanow,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02eb4106a944fe" /><Relationship Type="http://schemas.openxmlformats.org/officeDocument/2006/relationships/numbering" Target="/word/numbering.xml" Id="Rd6313b76ed1b412c" /><Relationship Type="http://schemas.openxmlformats.org/officeDocument/2006/relationships/settings" Target="/word/settings.xml" Id="R921a6b3c790447f8" /><Relationship Type="http://schemas.openxmlformats.org/officeDocument/2006/relationships/image" Target="/word/media/7680f381-876f-4a6f-88f5-46b6c7076264.png" Id="R0b3faa3652c24b69" /></Relationships>
</file>