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a8ca60109b42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daa44bc454f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Trojany,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cd4543265422a" /><Relationship Type="http://schemas.openxmlformats.org/officeDocument/2006/relationships/numbering" Target="/word/numbering.xml" Id="Rf1d5c613fee8428b" /><Relationship Type="http://schemas.openxmlformats.org/officeDocument/2006/relationships/settings" Target="/word/settings.xml" Id="R9e66cbcfc69f43fa" /><Relationship Type="http://schemas.openxmlformats.org/officeDocument/2006/relationships/image" Target="/word/media/86c455d9-da55-4218-a92f-79440367b23b.png" Id="R661daa44bc454f4f" /></Relationships>
</file>