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4321d8d2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63a811fe4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c767bee4140bf" /><Relationship Type="http://schemas.openxmlformats.org/officeDocument/2006/relationships/numbering" Target="/word/numbering.xml" Id="Rcd2b54b4fa424d27" /><Relationship Type="http://schemas.openxmlformats.org/officeDocument/2006/relationships/settings" Target="/word/settings.xml" Id="R42415d84caff482d" /><Relationship Type="http://schemas.openxmlformats.org/officeDocument/2006/relationships/image" Target="/word/media/1ac6555d-4a88-4f1d-ab47-517b06fcebeb.png" Id="Ra1163a811fe440bf" /></Relationships>
</file>