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986e131c1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4e7ca1c13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fe7f3ef6a4c29" /><Relationship Type="http://schemas.openxmlformats.org/officeDocument/2006/relationships/numbering" Target="/word/numbering.xml" Id="Rc97631a34fd94b88" /><Relationship Type="http://schemas.openxmlformats.org/officeDocument/2006/relationships/settings" Target="/word/settings.xml" Id="R588f7d58c3474647" /><Relationship Type="http://schemas.openxmlformats.org/officeDocument/2006/relationships/image" Target="/word/media/c6491662-854d-4b20-bfd2-0ecf933e6c14.png" Id="R64b4e7ca1c134c47" /></Relationships>
</file>