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dbf8e30ae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e0b13f2eb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f97adfbbd4fb6" /><Relationship Type="http://schemas.openxmlformats.org/officeDocument/2006/relationships/numbering" Target="/word/numbering.xml" Id="Rb9268cd0a6a844c5" /><Relationship Type="http://schemas.openxmlformats.org/officeDocument/2006/relationships/settings" Target="/word/settings.xml" Id="Rc52ed08de7fc4499" /><Relationship Type="http://schemas.openxmlformats.org/officeDocument/2006/relationships/image" Target="/word/media/f6bdcec4-7228-4f7a-a4b5-ae1930ab25aa.png" Id="R914e0b13f2eb4bcc" /></Relationships>
</file>