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3b6f83296147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774b630644d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Trzcianka,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985105ca5c449f" /><Relationship Type="http://schemas.openxmlformats.org/officeDocument/2006/relationships/numbering" Target="/word/numbering.xml" Id="R14ed987c7eb94131" /><Relationship Type="http://schemas.openxmlformats.org/officeDocument/2006/relationships/settings" Target="/word/settings.xml" Id="Rd953a950dd9b4893" /><Relationship Type="http://schemas.openxmlformats.org/officeDocument/2006/relationships/image" Target="/word/media/9cf7a667-31ea-43e2-b388-56e8bb393613.png" Id="Rd96774b630644db9" /></Relationships>
</file>