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f927e8886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dbd22900c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228db976e4110" /><Relationship Type="http://schemas.openxmlformats.org/officeDocument/2006/relationships/numbering" Target="/word/numbering.xml" Id="Rc4f04e0e0ec2442c" /><Relationship Type="http://schemas.openxmlformats.org/officeDocument/2006/relationships/settings" Target="/word/settings.xml" Id="R8918dc4b348f4e56" /><Relationship Type="http://schemas.openxmlformats.org/officeDocument/2006/relationships/image" Target="/word/media/a982f515-5440-40f4-a768-880cb741c699.png" Id="R792dbd22900c4185" /></Relationships>
</file>