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5118abb51d41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56c208d96740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Trzciany,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f530d773774847" /><Relationship Type="http://schemas.openxmlformats.org/officeDocument/2006/relationships/numbering" Target="/word/numbering.xml" Id="Rb4bcb4f3695c4ec8" /><Relationship Type="http://schemas.openxmlformats.org/officeDocument/2006/relationships/settings" Target="/word/settings.xml" Id="Re7c98023b9ab411e" /><Relationship Type="http://schemas.openxmlformats.org/officeDocument/2006/relationships/image" Target="/word/media/0b04a743-dd0e-4470-bf7f-7439cad9210e.png" Id="R5656c208d9674034" /></Relationships>
</file>