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be4726f7a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fe9e8d3a1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a39d334894b47" /><Relationship Type="http://schemas.openxmlformats.org/officeDocument/2006/relationships/numbering" Target="/word/numbering.xml" Id="R8eda7aadc0bb4489" /><Relationship Type="http://schemas.openxmlformats.org/officeDocument/2006/relationships/settings" Target="/word/settings.xml" Id="R0d1ca78a471447aa" /><Relationship Type="http://schemas.openxmlformats.org/officeDocument/2006/relationships/image" Target="/word/media/35ae7059-dcbc-4465-a2e0-13ee05190439.png" Id="R660fe9e8d3a143ed" /></Relationships>
</file>