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f4d2394d1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18195ac43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38fb04a694bc5" /><Relationship Type="http://schemas.openxmlformats.org/officeDocument/2006/relationships/numbering" Target="/word/numbering.xml" Id="R2fed3f27beed420c" /><Relationship Type="http://schemas.openxmlformats.org/officeDocument/2006/relationships/settings" Target="/word/settings.xml" Id="R70e22e9f344e4b89" /><Relationship Type="http://schemas.openxmlformats.org/officeDocument/2006/relationships/image" Target="/word/media/d92673c4-5fad-4a92-a357-be1c9d0b5140.png" Id="R49718195ac434e57" /></Relationships>
</file>