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ce2262392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d8eb18aac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520e59044416a" /><Relationship Type="http://schemas.openxmlformats.org/officeDocument/2006/relationships/numbering" Target="/word/numbering.xml" Id="R25c4d44c6b474cba" /><Relationship Type="http://schemas.openxmlformats.org/officeDocument/2006/relationships/settings" Target="/word/settings.xml" Id="Rd3101c4140f648d2" /><Relationship Type="http://schemas.openxmlformats.org/officeDocument/2006/relationships/image" Target="/word/media/12736dd6-0b43-4fde-b57f-56615b3987c8.png" Id="R04ad8eb18aac459a" /></Relationships>
</file>