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98887b4d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1989f4f8f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Trzemeszno Lubuskie,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be2ad34354ddc" /><Relationship Type="http://schemas.openxmlformats.org/officeDocument/2006/relationships/numbering" Target="/word/numbering.xml" Id="Re56907a816254d1b" /><Relationship Type="http://schemas.openxmlformats.org/officeDocument/2006/relationships/settings" Target="/word/settings.xml" Id="Rd1ff222ee8934ce6" /><Relationship Type="http://schemas.openxmlformats.org/officeDocument/2006/relationships/image" Target="/word/media/a966be86-83fb-4744-b789-a3d00d10b454.png" Id="R9831989f4f8f4e2d" /></Relationships>
</file>