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14ac0c3bf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508de7d73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Trzemietowo,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323c85da140c5" /><Relationship Type="http://schemas.openxmlformats.org/officeDocument/2006/relationships/numbering" Target="/word/numbering.xml" Id="Rd65ff3a83f0d44b1" /><Relationship Type="http://schemas.openxmlformats.org/officeDocument/2006/relationships/settings" Target="/word/settings.xml" Id="R67de3cd514f74e5e" /><Relationship Type="http://schemas.openxmlformats.org/officeDocument/2006/relationships/image" Target="/word/media/56a0bd76-b717-406a-a68e-291c425b4419.png" Id="Ra8e508de7d734ab7" /></Relationships>
</file>