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a7d56109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d864c0aff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329e8a9844bb9" /><Relationship Type="http://schemas.openxmlformats.org/officeDocument/2006/relationships/numbering" Target="/word/numbering.xml" Id="R348aeb8a50a1481d" /><Relationship Type="http://schemas.openxmlformats.org/officeDocument/2006/relationships/settings" Target="/word/settings.xml" Id="Rab39cd9f62954be4" /><Relationship Type="http://schemas.openxmlformats.org/officeDocument/2006/relationships/image" Target="/word/media/b6697169-bc08-4ec7-9561-ceaf596d90a9.png" Id="Rcf1d864c0aff4a08" /></Relationships>
</file>