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9901dc146c4b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b9f30e22f240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Trzonki,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dede8843184a17" /><Relationship Type="http://schemas.openxmlformats.org/officeDocument/2006/relationships/numbering" Target="/word/numbering.xml" Id="R16cc4091c94144b8" /><Relationship Type="http://schemas.openxmlformats.org/officeDocument/2006/relationships/settings" Target="/word/settings.xml" Id="R048279c9de844605" /><Relationship Type="http://schemas.openxmlformats.org/officeDocument/2006/relationships/image" Target="/word/media/e28cb565-7f75-4358-b9bc-6d62f751c011.png" Id="R20b9f30e22f24013" /></Relationships>
</file>