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c2ff90d9b47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0e64ec6d2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Tuchlino,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8fa2f2db4494a" /><Relationship Type="http://schemas.openxmlformats.org/officeDocument/2006/relationships/numbering" Target="/word/numbering.xml" Id="Rf57f38cd30154aa0" /><Relationship Type="http://schemas.openxmlformats.org/officeDocument/2006/relationships/settings" Target="/word/settings.xml" Id="R606815ee701b4403" /><Relationship Type="http://schemas.openxmlformats.org/officeDocument/2006/relationships/image" Target="/word/media/c4e1c6fe-69ca-4e3c-871c-1c910fcdb513.png" Id="Rbd90e64ec6d24fae" /></Relationships>
</file>