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03878b023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a68d0a6af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Tuchorza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4afb884e94232" /><Relationship Type="http://schemas.openxmlformats.org/officeDocument/2006/relationships/numbering" Target="/word/numbering.xml" Id="R78fbbfc838814471" /><Relationship Type="http://schemas.openxmlformats.org/officeDocument/2006/relationships/settings" Target="/word/settings.xml" Id="Ra1a5299a37594322" /><Relationship Type="http://schemas.openxmlformats.org/officeDocument/2006/relationships/image" Target="/word/media/b86b9c16-d1af-496b-b742-b79867e61ee6.png" Id="R775a68d0a6af4bec" /></Relationships>
</file>