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ba3968589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3a32708dd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Tuczapy,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c8a6e295c4549" /><Relationship Type="http://schemas.openxmlformats.org/officeDocument/2006/relationships/numbering" Target="/word/numbering.xml" Id="R29d00b56099945f2" /><Relationship Type="http://schemas.openxmlformats.org/officeDocument/2006/relationships/settings" Target="/word/settings.xml" Id="R7a0b47c6ab964304" /><Relationship Type="http://schemas.openxmlformats.org/officeDocument/2006/relationships/image" Target="/word/media/eead186b-d4a7-451f-9760-f5a49b2c750d.png" Id="R2053a32708dd40eb" /></Relationships>
</file>