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8ced071d6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46a5567b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667bd97234c73" /><Relationship Type="http://schemas.openxmlformats.org/officeDocument/2006/relationships/numbering" Target="/word/numbering.xml" Id="R9e6809044a7145df" /><Relationship Type="http://schemas.openxmlformats.org/officeDocument/2006/relationships/settings" Target="/word/settings.xml" Id="Rb4a6aee3085545f3" /><Relationship Type="http://schemas.openxmlformats.org/officeDocument/2006/relationships/image" Target="/word/media/e491f0f4-2e60-45f2-8ca7-483ab03ffddb.png" Id="Ra6746a5567bd49dc" /></Relationships>
</file>