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9136ba8e3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9677e7988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cc3129cd44f8c" /><Relationship Type="http://schemas.openxmlformats.org/officeDocument/2006/relationships/numbering" Target="/word/numbering.xml" Id="R724d52ec934043f3" /><Relationship Type="http://schemas.openxmlformats.org/officeDocument/2006/relationships/settings" Target="/word/settings.xml" Id="R7ef5ba25c78142c2" /><Relationship Type="http://schemas.openxmlformats.org/officeDocument/2006/relationships/image" Target="/word/media/699b612f-7864-4e29-85b7-df9c26e849d7.png" Id="Ra239677e79884b53" /></Relationships>
</file>