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987c934b647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7b00279ffe41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Tuliglowy,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b25b7e5a64cea" /><Relationship Type="http://schemas.openxmlformats.org/officeDocument/2006/relationships/numbering" Target="/word/numbering.xml" Id="Rf991c1aa1a564e3b" /><Relationship Type="http://schemas.openxmlformats.org/officeDocument/2006/relationships/settings" Target="/word/settings.xml" Id="R2059d801e6484a1d" /><Relationship Type="http://schemas.openxmlformats.org/officeDocument/2006/relationships/image" Target="/word/media/8559c05d-e2bc-4809-90cf-4808258862a1.png" Id="Rc47b00279ffe416c" /></Relationships>
</file>