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f7d4f3990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b1fbb2c3d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32cec072e49bb" /><Relationship Type="http://schemas.openxmlformats.org/officeDocument/2006/relationships/numbering" Target="/word/numbering.xml" Id="R9aa0355099c84c5e" /><Relationship Type="http://schemas.openxmlformats.org/officeDocument/2006/relationships/settings" Target="/word/settings.xml" Id="Rc6274a49603344de" /><Relationship Type="http://schemas.openxmlformats.org/officeDocument/2006/relationships/image" Target="/word/media/8a946447-9205-41f5-9740-8a881d51c751.png" Id="Rdeeb1fbb2c3d436f" /></Relationships>
</file>