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382842694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87d862bdf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Tulodziad,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a1feceabe4e65" /><Relationship Type="http://schemas.openxmlformats.org/officeDocument/2006/relationships/numbering" Target="/word/numbering.xml" Id="Rd2267e126fa649ee" /><Relationship Type="http://schemas.openxmlformats.org/officeDocument/2006/relationships/settings" Target="/word/settings.xml" Id="R1077481753d149e3" /><Relationship Type="http://schemas.openxmlformats.org/officeDocument/2006/relationships/image" Target="/word/media/df006324-c1ae-40c5-99b4-519e78f18bb6.png" Id="R96a87d862bdf40e4" /></Relationships>
</file>