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4e243a1c4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e6e1fc43f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ad18a70614128" /><Relationship Type="http://schemas.openxmlformats.org/officeDocument/2006/relationships/numbering" Target="/word/numbering.xml" Id="R126b0d66f41944f6" /><Relationship Type="http://schemas.openxmlformats.org/officeDocument/2006/relationships/settings" Target="/word/settings.xml" Id="R787435a19a7a457a" /><Relationship Type="http://schemas.openxmlformats.org/officeDocument/2006/relationships/image" Target="/word/media/0a40c94e-327a-4b40-bf9a-11d5ec16f59c.png" Id="Rf53e6e1fc43f40f5" /></Relationships>
</file>