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5a0a46b27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9852a44d1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27d873dda40fb" /><Relationship Type="http://schemas.openxmlformats.org/officeDocument/2006/relationships/numbering" Target="/word/numbering.xml" Id="Rbf3f3277d91f47b7" /><Relationship Type="http://schemas.openxmlformats.org/officeDocument/2006/relationships/settings" Target="/word/settings.xml" Id="Rc805a62686814693" /><Relationship Type="http://schemas.openxmlformats.org/officeDocument/2006/relationships/image" Target="/word/media/c34d2121-a711-4efb-99dc-20aa18f8cecc.png" Id="R4e69852a44d144e1" /></Relationships>
</file>