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2d14a6064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f921208db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0a6e5027f40ca" /><Relationship Type="http://schemas.openxmlformats.org/officeDocument/2006/relationships/numbering" Target="/word/numbering.xml" Id="R618a7e1985414b31" /><Relationship Type="http://schemas.openxmlformats.org/officeDocument/2006/relationships/settings" Target="/word/settings.xml" Id="Rca7246ef34994200" /><Relationship Type="http://schemas.openxmlformats.org/officeDocument/2006/relationships/image" Target="/word/media/c742e592-4520-4b27-b01f-98e224690ab3.png" Id="R608f921208db4f75" /></Relationships>
</file>