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80b9a2639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607bb167f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152e7c31445de" /><Relationship Type="http://schemas.openxmlformats.org/officeDocument/2006/relationships/numbering" Target="/word/numbering.xml" Id="R2eb174cad7684bb7" /><Relationship Type="http://schemas.openxmlformats.org/officeDocument/2006/relationships/settings" Target="/word/settings.xml" Id="R4617319e57c04e71" /><Relationship Type="http://schemas.openxmlformats.org/officeDocument/2006/relationships/image" Target="/word/media/eb942bc3-d132-4e2a-bcb9-24b975c044a5.png" Id="R0d4607bb167f465b" /></Relationships>
</file>