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28587855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554f203a0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0e94ac11c4378" /><Relationship Type="http://schemas.openxmlformats.org/officeDocument/2006/relationships/numbering" Target="/word/numbering.xml" Id="R7ad1a20203504230" /><Relationship Type="http://schemas.openxmlformats.org/officeDocument/2006/relationships/settings" Target="/word/settings.xml" Id="R74078bb16c7d420b" /><Relationship Type="http://schemas.openxmlformats.org/officeDocument/2006/relationships/image" Target="/word/media/894a75ff-2c8b-4688-9a87-618a057a2479.png" Id="R1a0554f203a0425e" /></Relationships>
</file>