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860cec232e44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8e99ec77bf47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Twardogora,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0779664bf04479" /><Relationship Type="http://schemas.openxmlformats.org/officeDocument/2006/relationships/numbering" Target="/word/numbering.xml" Id="Rc05c9e63e2054d40" /><Relationship Type="http://schemas.openxmlformats.org/officeDocument/2006/relationships/settings" Target="/word/settings.xml" Id="Re5df256b592b4cc2" /><Relationship Type="http://schemas.openxmlformats.org/officeDocument/2006/relationships/image" Target="/word/media/e19ab85d-2ab9-4fe3-ada8-292ae7c5909b.png" Id="Rd28e99ec77bf4728" /></Relationships>
</file>