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68b1c3b8e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2768734ba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Tybory Kamianka,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f56162afd456b" /><Relationship Type="http://schemas.openxmlformats.org/officeDocument/2006/relationships/numbering" Target="/word/numbering.xml" Id="Reaf207cf278b4e5c" /><Relationship Type="http://schemas.openxmlformats.org/officeDocument/2006/relationships/settings" Target="/word/settings.xml" Id="Rde751333969f488c" /><Relationship Type="http://schemas.openxmlformats.org/officeDocument/2006/relationships/image" Target="/word/media/ebaf6233-72b3-48c1-81bd-260d72943520.png" Id="Rfe32768734ba4453" /></Relationships>
</file>