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30e371f72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3b00454fb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f9a416fad486a" /><Relationship Type="http://schemas.openxmlformats.org/officeDocument/2006/relationships/numbering" Target="/word/numbering.xml" Id="R604ae11375134849" /><Relationship Type="http://schemas.openxmlformats.org/officeDocument/2006/relationships/settings" Target="/word/settings.xml" Id="R5b77ed37783c4ffc" /><Relationship Type="http://schemas.openxmlformats.org/officeDocument/2006/relationships/image" Target="/word/media/9f16602f-429c-4757-b3b2-404d31e67dc4.png" Id="R98b3b00454fb44d4" /></Relationships>
</file>