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47da12d9e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d21cee7b33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c71cd55e74c24" /><Relationship Type="http://schemas.openxmlformats.org/officeDocument/2006/relationships/numbering" Target="/word/numbering.xml" Id="R33902d20f24b4417" /><Relationship Type="http://schemas.openxmlformats.org/officeDocument/2006/relationships/settings" Target="/word/settings.xml" Id="R4d7efeb1a2894102" /><Relationship Type="http://schemas.openxmlformats.org/officeDocument/2006/relationships/image" Target="/word/media/ba46022e-7c7a-4985-a77d-ffa17670a43c.png" Id="R36d21cee7b33401f" /></Relationships>
</file>