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f0b25349a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f5a169fcb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Tyczek-Noski,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439cbf6964df9" /><Relationship Type="http://schemas.openxmlformats.org/officeDocument/2006/relationships/numbering" Target="/word/numbering.xml" Id="Rcc3227a0545547fc" /><Relationship Type="http://schemas.openxmlformats.org/officeDocument/2006/relationships/settings" Target="/word/settings.xml" Id="Rab47d8cda4f548d8" /><Relationship Type="http://schemas.openxmlformats.org/officeDocument/2006/relationships/image" Target="/word/media/78041f55-d0a8-407e-9a34-fb753c767413.png" Id="R0aff5a169fcb465e" /></Relationships>
</file>