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bc916f0e6c4e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67f8d426bc4b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Tyniec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90e7937a824b0f" /><Relationship Type="http://schemas.openxmlformats.org/officeDocument/2006/relationships/numbering" Target="/word/numbering.xml" Id="R66437cbdda294fd0" /><Relationship Type="http://schemas.openxmlformats.org/officeDocument/2006/relationships/settings" Target="/word/settings.xml" Id="R931ebda9fb77447a" /><Relationship Type="http://schemas.openxmlformats.org/officeDocument/2006/relationships/image" Target="/word/media/ca5778e9-a09e-43d3-b8fb-388ef68c88e6.png" Id="Ra167f8d426bc4be7" /></Relationships>
</file>