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d40224584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3388adca6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1cdd529f145bb" /><Relationship Type="http://schemas.openxmlformats.org/officeDocument/2006/relationships/numbering" Target="/word/numbering.xml" Id="R61e87826eba9481c" /><Relationship Type="http://schemas.openxmlformats.org/officeDocument/2006/relationships/settings" Target="/word/settings.xml" Id="Rebac70420a384e69" /><Relationship Type="http://schemas.openxmlformats.org/officeDocument/2006/relationships/image" Target="/word/media/ef93e1d2-9ef3-4172-9a72-2d8336af93b9.png" Id="R3aa3388adca642b8" /></Relationships>
</file>