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a5534d67c3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9adeaaca1f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Tyrawa Woloska,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0e50d71f3a4f20" /><Relationship Type="http://schemas.openxmlformats.org/officeDocument/2006/relationships/numbering" Target="/word/numbering.xml" Id="Re445c1704c604b3b" /><Relationship Type="http://schemas.openxmlformats.org/officeDocument/2006/relationships/settings" Target="/word/settings.xml" Id="R9b2d7ac9b7704909" /><Relationship Type="http://schemas.openxmlformats.org/officeDocument/2006/relationships/image" Target="/word/media/dc305fe1-aead-4a14-bec2-024aeb6eabd6.png" Id="R8b9adeaaca1f46cd" /></Relationships>
</file>