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5d4416b7a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8bc5e39af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1ae4ad50945fe" /><Relationship Type="http://schemas.openxmlformats.org/officeDocument/2006/relationships/numbering" Target="/word/numbering.xml" Id="R67d1cee30c294b6a" /><Relationship Type="http://schemas.openxmlformats.org/officeDocument/2006/relationships/settings" Target="/word/settings.xml" Id="Rf32d5de3fd0e473d" /><Relationship Type="http://schemas.openxmlformats.org/officeDocument/2006/relationships/image" Target="/word/media/69fc4958-7e66-4aad-a705-e3b7e485f025.png" Id="R9fd8bc5e39af453c" /></Relationships>
</file>