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f6f25fbca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713398ddd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Ucieszkow,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865acdee843a9" /><Relationship Type="http://schemas.openxmlformats.org/officeDocument/2006/relationships/numbering" Target="/word/numbering.xml" Id="R0538626047574b99" /><Relationship Type="http://schemas.openxmlformats.org/officeDocument/2006/relationships/settings" Target="/word/settings.xml" Id="Rca381a9e6cda40fe" /><Relationship Type="http://schemas.openxmlformats.org/officeDocument/2006/relationships/image" Target="/word/media/3ec767da-394f-4730-9e2e-e6ce7f6e6b52.png" Id="Re64713398ddd4999" /></Relationships>
</file>