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5ceaf3280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989719b3f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Uderz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c7ddaaaee4dbd" /><Relationship Type="http://schemas.openxmlformats.org/officeDocument/2006/relationships/numbering" Target="/word/numbering.xml" Id="Rd5d3a130c9764f2e" /><Relationship Type="http://schemas.openxmlformats.org/officeDocument/2006/relationships/settings" Target="/word/settings.xml" Id="R8d5dff926f5c4749" /><Relationship Type="http://schemas.openxmlformats.org/officeDocument/2006/relationships/image" Target="/word/media/9cd71446-e3a4-4ae2-8018-38cf6fee3483.png" Id="Rffe989719b3f418d" /></Relationships>
</file>