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8a0e7a91f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d7f463d40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Ujezdziec,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4808a7a4e47d1" /><Relationship Type="http://schemas.openxmlformats.org/officeDocument/2006/relationships/numbering" Target="/word/numbering.xml" Id="Rc500a27a5c9a4662" /><Relationship Type="http://schemas.openxmlformats.org/officeDocument/2006/relationships/settings" Target="/word/settings.xml" Id="Rbc9b385aee6e470a" /><Relationship Type="http://schemas.openxmlformats.org/officeDocument/2006/relationships/image" Target="/word/media/1512bb12-1a65-467a-adbb-91f82c2458ac.png" Id="Rbf8d7f463d4048af" /></Relationships>
</file>