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a615fddf2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15980ed9b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c623dd88844fe" /><Relationship Type="http://schemas.openxmlformats.org/officeDocument/2006/relationships/numbering" Target="/word/numbering.xml" Id="Rb83b4cf9084e4af2" /><Relationship Type="http://schemas.openxmlformats.org/officeDocument/2006/relationships/settings" Target="/word/settings.xml" Id="Refde495e39024835" /><Relationship Type="http://schemas.openxmlformats.org/officeDocument/2006/relationships/image" Target="/word/media/b3ce13b9-55f8-4100-87c0-97843f60addb.png" Id="R74a15980ed9b434c" /></Relationships>
</file>