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71b41ce6c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2dc36056b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Ukrulugi,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cc169455b49ed" /><Relationship Type="http://schemas.openxmlformats.org/officeDocument/2006/relationships/numbering" Target="/word/numbering.xml" Id="R15a87821733a4e2a" /><Relationship Type="http://schemas.openxmlformats.org/officeDocument/2006/relationships/settings" Target="/word/settings.xml" Id="R2b658a5f86714fd3" /><Relationship Type="http://schemas.openxmlformats.org/officeDocument/2006/relationships/image" Target="/word/media/b3c1da69-26a4-4ffc-984f-d398beecf600.png" Id="R2682dc36056b4692" /></Relationships>
</file>