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a4877f87e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df81ea47e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3202531e64d06" /><Relationship Type="http://schemas.openxmlformats.org/officeDocument/2006/relationships/numbering" Target="/word/numbering.xml" Id="R2f2b15828f794df1" /><Relationship Type="http://schemas.openxmlformats.org/officeDocument/2006/relationships/settings" Target="/word/settings.xml" Id="Rcaf9c3a4b38f4f6b" /><Relationship Type="http://schemas.openxmlformats.org/officeDocument/2006/relationships/image" Target="/word/media/e52d7785-7c8b-4289-a10a-04962474087e.png" Id="R8badf81ea47e4ef2" /></Relationships>
</file>