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81f6b4deb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6d62a3bb5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e672fff7e4822" /><Relationship Type="http://schemas.openxmlformats.org/officeDocument/2006/relationships/numbering" Target="/word/numbering.xml" Id="R47d6f2896cd3461d" /><Relationship Type="http://schemas.openxmlformats.org/officeDocument/2006/relationships/settings" Target="/word/settings.xml" Id="R509851138d124d8f" /><Relationship Type="http://schemas.openxmlformats.org/officeDocument/2006/relationships/image" Target="/word/media/3b1f68d9-ef7c-4f7f-a587-bfd44d151252.png" Id="Ree66d62a3bb54c1f" /></Relationships>
</file>