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b354b20a3042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2f73d2ba0d4c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Ulica Starowiejska,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513ad786d44891" /><Relationship Type="http://schemas.openxmlformats.org/officeDocument/2006/relationships/numbering" Target="/word/numbering.xml" Id="R0075d9829d604e4a" /><Relationship Type="http://schemas.openxmlformats.org/officeDocument/2006/relationships/settings" Target="/word/settings.xml" Id="R149cc2c6b9d54b65" /><Relationship Type="http://schemas.openxmlformats.org/officeDocument/2006/relationships/image" Target="/word/media/d5ec15ae-a274-494a-ac32-48c10e628a1d.png" Id="R4a2f73d2ba0d4c17" /></Relationships>
</file>