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e8e74c849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41d5f85da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6fcf5df1b499b" /><Relationship Type="http://schemas.openxmlformats.org/officeDocument/2006/relationships/numbering" Target="/word/numbering.xml" Id="Rc35311ab6afd47d8" /><Relationship Type="http://schemas.openxmlformats.org/officeDocument/2006/relationships/settings" Target="/word/settings.xml" Id="Re8240a0acc734425" /><Relationship Type="http://schemas.openxmlformats.org/officeDocument/2006/relationships/image" Target="/word/media/88130c3c-8ddc-4a97-81f0-ea6c42f3400b.png" Id="R18041d5f85da498b" /></Relationships>
</file>