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7deb68b5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d9069c53b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172abae824dfd" /><Relationship Type="http://schemas.openxmlformats.org/officeDocument/2006/relationships/numbering" Target="/word/numbering.xml" Id="R78b3092aadf64bbf" /><Relationship Type="http://schemas.openxmlformats.org/officeDocument/2006/relationships/settings" Target="/word/settings.xml" Id="Rd46b5d3897894c3e" /><Relationship Type="http://schemas.openxmlformats.org/officeDocument/2006/relationships/image" Target="/word/media/7009c632-ab07-4098-b40e-d4fc8e09e13f.png" Id="R737d9069c53b4e67" /></Relationships>
</file>