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70eac1832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2d9d3d2ad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be3b5216a4c1f" /><Relationship Type="http://schemas.openxmlformats.org/officeDocument/2006/relationships/numbering" Target="/word/numbering.xml" Id="R41a1e4284f1c40b7" /><Relationship Type="http://schemas.openxmlformats.org/officeDocument/2006/relationships/settings" Target="/word/settings.xml" Id="Rf1d64a1f967f4e32" /><Relationship Type="http://schemas.openxmlformats.org/officeDocument/2006/relationships/image" Target="/word/media/2e996f92-80df-4b09-90e5-80a0ef065645.png" Id="R2f22d9d3d2ad4842" /></Relationships>
</file>