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fe572b5af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2aced0e3d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Ulrychow,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b80c3e6604517" /><Relationship Type="http://schemas.openxmlformats.org/officeDocument/2006/relationships/numbering" Target="/word/numbering.xml" Id="R519cf2daf2cd496c" /><Relationship Type="http://schemas.openxmlformats.org/officeDocument/2006/relationships/settings" Target="/word/settings.xml" Id="R01cd4cde532d4047" /><Relationship Type="http://schemas.openxmlformats.org/officeDocument/2006/relationships/image" Target="/word/media/7132979a-37ea-435e-be50-99f7f243f57c.png" Id="Rb6c2aced0e3d4055" /></Relationships>
</file>